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65E9" w14:textId="77777777" w:rsidR="00CD75CF" w:rsidRPr="007A7C99" w:rsidRDefault="00000000">
      <w:pPr>
        <w:pStyle w:val="Heading1"/>
        <w:ind w:left="5444" w:right="5325" w:firstLine="0"/>
        <w:jc w:val="center"/>
        <w:rPr>
          <w:b w:val="0"/>
          <w:bCs w:val="0"/>
        </w:rPr>
      </w:pPr>
      <w:r w:rsidRPr="007A7C99">
        <w:rPr>
          <w:color w:val="343434"/>
        </w:rPr>
        <w:t xml:space="preserve">AYSO Area </w:t>
      </w:r>
      <w:r w:rsidRPr="007A7C99">
        <w:rPr>
          <w:color w:val="444444"/>
        </w:rPr>
        <w:t>10</w:t>
      </w:r>
    </w:p>
    <w:p w14:paraId="6D8668E5" w14:textId="77777777" w:rsidR="00CD75CF" w:rsidRPr="007A7C99" w:rsidRDefault="00000000">
      <w:pPr>
        <w:spacing w:before="92" w:line="295" w:lineRule="auto"/>
        <w:ind w:left="3080" w:right="2958" w:hanging="12"/>
        <w:jc w:val="center"/>
        <w:rPr>
          <w:rFonts w:ascii="Arial" w:eastAsia="Arial" w:hAnsi="Arial" w:cs="Arial"/>
          <w:sz w:val="27"/>
          <w:szCs w:val="27"/>
        </w:rPr>
      </w:pPr>
      <w:r w:rsidRPr="007A7C99">
        <w:rPr>
          <w:rFonts w:ascii="Arial"/>
          <w:b/>
          <w:color w:val="343434"/>
          <w:sz w:val="32"/>
        </w:rPr>
        <w:t xml:space="preserve">Referee Abuse Prevention </w:t>
      </w:r>
      <w:r w:rsidRPr="007A7C99">
        <w:rPr>
          <w:rFonts w:ascii="Arial"/>
          <w:b/>
          <w:color w:val="444444"/>
          <w:sz w:val="32"/>
        </w:rPr>
        <w:t xml:space="preserve">(RAP) </w:t>
      </w:r>
      <w:r w:rsidRPr="007A7C99">
        <w:rPr>
          <w:rFonts w:ascii="Arial"/>
          <w:b/>
          <w:color w:val="343434"/>
          <w:sz w:val="32"/>
        </w:rPr>
        <w:t xml:space="preserve">Program Investigatory Report and </w:t>
      </w:r>
      <w:r w:rsidRPr="007A7C99">
        <w:rPr>
          <w:rFonts w:ascii="Arial"/>
          <w:b/>
          <w:color w:val="444444"/>
          <w:sz w:val="32"/>
        </w:rPr>
        <w:t xml:space="preserve">Recommendations </w:t>
      </w:r>
      <w:r w:rsidRPr="007A7C99">
        <w:rPr>
          <w:rFonts w:ascii="Arial"/>
          <w:color w:val="575759"/>
          <w:sz w:val="27"/>
        </w:rPr>
        <w:t>9/8/2025</w:t>
      </w:r>
    </w:p>
    <w:p w14:paraId="00B5C4F6" w14:textId="77777777" w:rsidR="00CD75CF" w:rsidRPr="007A7C99" w:rsidRDefault="00CD75CF">
      <w:pPr>
        <w:spacing w:before="10"/>
        <w:rPr>
          <w:rFonts w:ascii="Arial" w:eastAsia="Arial" w:hAnsi="Arial" w:cs="Arial"/>
          <w:sz w:val="16"/>
          <w:szCs w:val="16"/>
        </w:rPr>
      </w:pPr>
    </w:p>
    <w:p w14:paraId="5851C6F1" w14:textId="77777777" w:rsidR="00CD75CF" w:rsidRPr="007A7C99" w:rsidRDefault="00CD75CF">
      <w:pPr>
        <w:rPr>
          <w:rFonts w:ascii="Arial" w:eastAsia="Arial" w:hAnsi="Arial" w:cs="Arial"/>
          <w:sz w:val="16"/>
          <w:szCs w:val="16"/>
        </w:rPr>
        <w:sectPr w:rsidR="00CD75CF" w:rsidRPr="007A7C99" w:rsidSect="003C0148">
          <w:type w:val="continuous"/>
          <w:pgSz w:w="16940" w:h="21880"/>
          <w:pgMar w:top="1450" w:right="2020" w:bottom="280" w:left="1900" w:header="720" w:footer="720" w:gutter="0"/>
          <w:cols w:space="720"/>
        </w:sectPr>
      </w:pPr>
    </w:p>
    <w:p w14:paraId="5449E085" w14:textId="1C10866C" w:rsidR="00CD75CF" w:rsidRPr="007A7C99" w:rsidRDefault="00000000" w:rsidP="007A7C99">
      <w:pPr>
        <w:pStyle w:val="BodyText"/>
        <w:spacing w:before="65" w:line="286" w:lineRule="auto"/>
        <w:ind w:left="160" w:right="-378" w:hanging="20"/>
      </w:pPr>
      <w:r w:rsidRPr="007A7C99">
        <w:rPr>
          <w:color w:val="575759"/>
        </w:rPr>
        <w:t xml:space="preserve">Game Date:   9/7/2025 Location: </w:t>
      </w:r>
      <w:r w:rsidRPr="007A7C99">
        <w:rPr>
          <w:color w:val="444444"/>
        </w:rPr>
        <w:t xml:space="preserve">XXXXXXXX </w:t>
      </w:r>
      <w:r w:rsidRPr="007A7C99">
        <w:rPr>
          <w:color w:val="575759"/>
        </w:rPr>
        <w:t xml:space="preserve">Referee:   </w:t>
      </w:r>
      <w:r w:rsidRPr="007A7C99">
        <w:rPr>
          <w:color w:val="575759"/>
          <w:u w:val="single" w:color="000000"/>
        </w:rPr>
        <w:t>Richard Smith</w:t>
      </w:r>
    </w:p>
    <w:p w14:paraId="313732DF" w14:textId="77777777" w:rsidR="00CD75CF" w:rsidRPr="007A7C99" w:rsidRDefault="00000000">
      <w:pPr>
        <w:pStyle w:val="BodyText"/>
        <w:tabs>
          <w:tab w:val="left" w:pos="4099"/>
        </w:tabs>
        <w:spacing w:before="65" w:line="303" w:lineRule="exact"/>
      </w:pPr>
      <w:r w:rsidRPr="007A7C99">
        <w:br w:type="column"/>
      </w:r>
      <w:r w:rsidRPr="007A7C99">
        <w:rPr>
          <w:color w:val="575759"/>
        </w:rPr>
        <w:t>Game Time: 8:00am</w:t>
      </w:r>
      <w:r w:rsidRPr="007A7C99">
        <w:rPr>
          <w:color w:val="575759"/>
        </w:rPr>
        <w:tab/>
        <w:t>Division</w:t>
      </w:r>
      <w:r w:rsidRPr="007A7C99">
        <w:rPr>
          <w:color w:val="777777"/>
        </w:rPr>
        <w:t xml:space="preserve">: </w:t>
      </w:r>
      <w:r w:rsidRPr="007A7C99">
        <w:rPr>
          <w:color w:val="575759"/>
        </w:rPr>
        <w:t>19UB</w:t>
      </w:r>
    </w:p>
    <w:p w14:paraId="2DA765B6" w14:textId="0DDBA1BA" w:rsidR="00CD75CF" w:rsidRPr="007A7C99" w:rsidRDefault="00000000">
      <w:pPr>
        <w:tabs>
          <w:tab w:val="left" w:pos="4079"/>
        </w:tabs>
        <w:spacing w:line="407" w:lineRule="exact"/>
        <w:ind w:left="160"/>
        <w:rPr>
          <w:rFonts w:ascii="Arial" w:eastAsia="Arial" w:hAnsi="Arial" w:cs="Arial"/>
          <w:sz w:val="36"/>
          <w:szCs w:val="36"/>
        </w:rPr>
      </w:pPr>
      <w:r w:rsidRPr="007A7C99">
        <w:rPr>
          <w:rFonts w:ascii="Arial"/>
          <w:color w:val="575759"/>
          <w:sz w:val="27"/>
        </w:rPr>
        <w:t xml:space="preserve">Home Team: </w:t>
      </w:r>
      <w:r w:rsidR="007A7C99" w:rsidRPr="007A7C99">
        <w:rPr>
          <w:rFonts w:ascii="Arial"/>
          <w:color w:val="575759"/>
          <w:sz w:val="27"/>
        </w:rPr>
        <w:t>A1</w:t>
      </w:r>
      <w:r w:rsidRPr="007A7C99">
        <w:rPr>
          <w:rFonts w:ascii="Arial"/>
          <w:color w:val="575759"/>
          <w:sz w:val="36"/>
        </w:rPr>
        <w:tab/>
      </w:r>
      <w:r w:rsidRPr="007A7C99">
        <w:rPr>
          <w:rFonts w:ascii="Arial"/>
          <w:color w:val="575759"/>
          <w:sz w:val="27"/>
        </w:rPr>
        <w:t>Away Team</w:t>
      </w:r>
      <w:r w:rsidR="007A7C99">
        <w:rPr>
          <w:rFonts w:ascii="Arial"/>
          <w:color w:val="575759"/>
          <w:sz w:val="27"/>
        </w:rPr>
        <w:t>: B1</w:t>
      </w:r>
    </w:p>
    <w:p w14:paraId="09F5C2A6" w14:textId="58BD0414" w:rsidR="00CD75CF" w:rsidRPr="007A7C99" w:rsidRDefault="00000000">
      <w:pPr>
        <w:pStyle w:val="BodyText"/>
        <w:tabs>
          <w:tab w:val="left" w:pos="4079"/>
        </w:tabs>
        <w:spacing w:before="30"/>
        <w:rPr>
          <w:lang w:val="pt-BR"/>
        </w:rPr>
      </w:pPr>
      <w:r w:rsidRPr="007A7C99">
        <w:rPr>
          <w:color w:val="575759"/>
          <w:lang w:val="pt-BR"/>
        </w:rPr>
        <w:t>AR</w:t>
      </w:r>
      <w:r w:rsidR="007A7C99" w:rsidRPr="007A7C99">
        <w:rPr>
          <w:color w:val="575759"/>
          <w:lang w:val="pt-BR"/>
        </w:rPr>
        <w:t>1</w:t>
      </w:r>
      <w:r w:rsidRPr="007A7C99">
        <w:rPr>
          <w:color w:val="575759"/>
          <w:lang w:val="pt-BR"/>
        </w:rPr>
        <w:t xml:space="preserve">: </w:t>
      </w:r>
      <w:r w:rsidRPr="007A7C99">
        <w:rPr>
          <w:color w:val="575759"/>
          <w:u w:val="single" w:color="000000"/>
          <w:lang w:val="pt-BR"/>
        </w:rPr>
        <w:t>Sam Jones</w:t>
      </w:r>
      <w:r w:rsidRPr="007A7C99">
        <w:rPr>
          <w:color w:val="575759"/>
          <w:lang w:val="pt-BR"/>
        </w:rPr>
        <w:tab/>
        <w:t xml:space="preserve">AR2: </w:t>
      </w:r>
      <w:r w:rsidRPr="007A7C99">
        <w:rPr>
          <w:color w:val="575759"/>
          <w:u w:val="single" w:color="000000"/>
          <w:lang w:val="pt-BR"/>
        </w:rPr>
        <w:t xml:space="preserve">David </w:t>
      </w:r>
      <w:r w:rsidRPr="007A7C99">
        <w:rPr>
          <w:color w:val="444444"/>
          <w:u w:val="single" w:color="000000"/>
          <w:lang w:val="pt-BR"/>
        </w:rPr>
        <w:t>Miller</w:t>
      </w:r>
    </w:p>
    <w:p w14:paraId="34391161" w14:textId="77777777" w:rsidR="00CD75CF" w:rsidRPr="007A7C99" w:rsidRDefault="00CD75CF">
      <w:pPr>
        <w:rPr>
          <w:lang w:val="pt-BR"/>
        </w:rPr>
        <w:sectPr w:rsidR="00CD75CF" w:rsidRPr="007A7C99">
          <w:type w:val="continuous"/>
          <w:pgSz w:w="16940" w:h="21880"/>
          <w:pgMar w:top="2080" w:right="2020" w:bottom="280" w:left="1900" w:header="720" w:footer="720" w:gutter="0"/>
          <w:cols w:num="2" w:space="720" w:equalWidth="0">
            <w:col w:w="3042" w:space="1898"/>
            <w:col w:w="8080"/>
          </w:cols>
        </w:sectPr>
      </w:pPr>
    </w:p>
    <w:p w14:paraId="0C5C7D20" w14:textId="77777777" w:rsidR="00CD75CF" w:rsidRPr="007A7C99" w:rsidRDefault="00515EBD">
      <w:pPr>
        <w:spacing w:before="6"/>
        <w:rPr>
          <w:rFonts w:ascii="Arial" w:eastAsia="Arial" w:hAnsi="Arial" w:cs="Arial"/>
          <w:lang w:val="pt-BR"/>
        </w:rPr>
      </w:pPr>
      <w:r w:rsidRPr="007A7C99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24A12E5" wp14:editId="09262F25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10718800" cy="13855700"/>
                <wp:effectExtent l="88900" t="38100" r="88900" b="38100"/>
                <wp:wrapNone/>
                <wp:docPr id="14359889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18800" cy="13855700"/>
                          <a:chOff x="20" y="20"/>
                          <a:chExt cx="16880" cy="21820"/>
                        </a:xfrm>
                      </wpg:grpSpPr>
                      <wpg:grpSp>
                        <wpg:cNvPr id="18964840" name="Group 9"/>
                        <wpg:cNvGrpSpPr>
                          <a:grpSpLocks/>
                        </wpg:cNvGrpSpPr>
                        <wpg:grpSpPr bwMode="auto">
                          <a:xfrm>
                            <a:off x="40" y="60"/>
                            <a:ext cx="16840" cy="2"/>
                            <a:chOff x="40" y="60"/>
                            <a:chExt cx="16840" cy="2"/>
                          </a:xfrm>
                        </wpg:grpSpPr>
                        <wps:wsp>
                          <wps:cNvPr id="1341635666" name="Freeform 10"/>
                          <wps:cNvSpPr>
                            <a:spLocks/>
                          </wps:cNvSpPr>
                          <wps:spPr bwMode="auto">
                            <a:xfrm>
                              <a:off x="40" y="60"/>
                              <a:ext cx="16840" cy="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T0 w 16840"/>
                                <a:gd name="T2" fmla="+- 0 16880 40"/>
                                <a:gd name="T3" fmla="*/ T2 w 1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40">
                                  <a:moveTo>
                                    <a:pt x="0" y="0"/>
                                  </a:moveTo>
                                  <a:lnTo>
                                    <a:pt x="1684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6369818" name="Group 7"/>
                        <wpg:cNvGrpSpPr>
                          <a:grpSpLocks/>
                        </wpg:cNvGrpSpPr>
                        <wpg:grpSpPr bwMode="auto">
                          <a:xfrm>
                            <a:off x="60" y="40"/>
                            <a:ext cx="2" cy="21780"/>
                            <a:chOff x="60" y="40"/>
                            <a:chExt cx="2" cy="21780"/>
                          </a:xfrm>
                        </wpg:grpSpPr>
                        <wps:wsp>
                          <wps:cNvPr id="1057760386" name="Freeform 8"/>
                          <wps:cNvSpPr>
                            <a:spLocks/>
                          </wps:cNvSpPr>
                          <wps:spPr bwMode="auto">
                            <a:xfrm>
                              <a:off x="60" y="40"/>
                              <a:ext cx="2" cy="21780"/>
                            </a:xfrm>
                            <a:custGeom>
                              <a:avLst/>
                              <a:gdLst>
                                <a:gd name="T0" fmla="+- 0 21820 40"/>
                                <a:gd name="T1" fmla="*/ 21820 h 21780"/>
                                <a:gd name="T2" fmla="+- 0 40 40"/>
                                <a:gd name="T3" fmla="*/ 40 h 217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80">
                                  <a:moveTo>
                                    <a:pt x="0" y="217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1780029" name="Group 5"/>
                        <wpg:cNvGrpSpPr>
                          <a:grpSpLocks/>
                        </wpg:cNvGrpSpPr>
                        <wpg:grpSpPr bwMode="auto">
                          <a:xfrm>
                            <a:off x="16860" y="40"/>
                            <a:ext cx="2" cy="21780"/>
                            <a:chOff x="16860" y="40"/>
                            <a:chExt cx="2" cy="21780"/>
                          </a:xfrm>
                        </wpg:grpSpPr>
                        <wps:wsp>
                          <wps:cNvPr id="52197936" name="Freeform 6"/>
                          <wps:cNvSpPr>
                            <a:spLocks/>
                          </wps:cNvSpPr>
                          <wps:spPr bwMode="auto">
                            <a:xfrm>
                              <a:off x="16860" y="40"/>
                              <a:ext cx="2" cy="21780"/>
                            </a:xfrm>
                            <a:custGeom>
                              <a:avLst/>
                              <a:gdLst>
                                <a:gd name="T0" fmla="+- 0 21820 40"/>
                                <a:gd name="T1" fmla="*/ 21820 h 21780"/>
                                <a:gd name="T2" fmla="+- 0 40 40"/>
                                <a:gd name="T3" fmla="*/ 40 h 217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80">
                                  <a:moveTo>
                                    <a:pt x="0" y="217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4593282" name="Group 3"/>
                        <wpg:cNvGrpSpPr>
                          <a:grpSpLocks/>
                        </wpg:cNvGrpSpPr>
                        <wpg:grpSpPr bwMode="auto">
                          <a:xfrm>
                            <a:off x="40" y="21800"/>
                            <a:ext cx="16840" cy="2"/>
                            <a:chOff x="40" y="21800"/>
                            <a:chExt cx="16840" cy="2"/>
                          </a:xfrm>
                        </wpg:grpSpPr>
                        <wps:wsp>
                          <wps:cNvPr id="1803451366" name="Freeform 4"/>
                          <wps:cNvSpPr>
                            <a:spLocks/>
                          </wps:cNvSpPr>
                          <wps:spPr bwMode="auto">
                            <a:xfrm>
                              <a:off x="40" y="21800"/>
                              <a:ext cx="16840" cy="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T0 w 16840"/>
                                <a:gd name="T2" fmla="+- 0 16880 40"/>
                                <a:gd name="T3" fmla="*/ T2 w 1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40">
                                  <a:moveTo>
                                    <a:pt x="0" y="0"/>
                                  </a:moveTo>
                                  <a:lnTo>
                                    <a:pt x="1684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C0FED" id="Group 2" o:spid="_x0000_s1026" style="position:absolute;margin-left:1pt;margin-top:1pt;width:844pt;height:1091pt;z-index:-251654144;mso-position-horizontal-relative:page;mso-position-vertical-relative:page" coordorigin="20,20" coordsize="16880,218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">
                <v:group id="Group 9" o:spid="_x0000_s1027" style="position:absolute;left:40;top:60;width:16840;height:2" coordorigin="40,60" coordsize="168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">
                  <v:shape id="Freeform 10" o:spid="_x0000_s1028" style="position:absolute;left:40;top:60;width:16840;height:2;visibility:visible;mso-wrap-style:square;v-text-anchor:top" coordsize="168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" path="m,l16840,e" filled="f" stroked="f" strokeweight="2pt">
                    <v:path arrowok="t" o:connecttype="custom" o:connectlocs="0,0;16840,0" o:connectangles="0,0"/>
                  </v:shape>
                </v:group>
                <v:group id="Group 7" o:spid="_x0000_s1029" style="position:absolute;left:60;top:40;width:2;height:21780" coordorigin="60,40" coordsize="2,2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">
                  <v:shape id="Freeform 8" o:spid="_x0000_s1030" style="position:absolute;left:60;top:40;width:2;height:21780;visibility:visible;mso-wrap-style:square;v-text-anchor:top" coordsize="2,2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" path="m,21780l,e" filled="f" stroked="f" strokeweight="2pt">
                    <v:path arrowok="t" o:connecttype="custom" o:connectlocs="0,21820;0,40" o:connectangles="0,0"/>
                  </v:shape>
                </v:group>
                <v:group id="Group 5" o:spid="_x0000_s1031" style="position:absolute;left:16860;top:40;width:2;height:21780" coordorigin="16860,40" coordsize="2,2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">
                  <v:shape id="Freeform 6" o:spid="_x0000_s1032" style="position:absolute;left:16860;top:40;width:2;height:21780;visibility:visible;mso-wrap-style:square;v-text-anchor:top" coordsize="2,2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" path="m,21780l,e" filled="f" stroked="f" strokeweight="2pt">
                    <v:path arrowok="t" o:connecttype="custom" o:connectlocs="0,21820;0,40" o:connectangles="0,0"/>
                  </v:shape>
                </v:group>
                <v:group id="Group 3" o:spid="_x0000_s1033" style="position:absolute;left:40;top:21800;width:16840;height:2" coordorigin="40,21800" coordsize="168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">
                  <v:shape id="Freeform 4" o:spid="_x0000_s1034" style="position:absolute;left:40;top:21800;width:16840;height:2;visibility:visible;mso-wrap-style:square;v-text-anchor:top" coordsize="168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" path="m,l16840,e" filled="f" stroked="f" strokeweight="2pt">
                    <v:path arrowok="t" o:connecttype="custom" o:connectlocs="0,0;1684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338E1A8" w14:textId="5A19252F" w:rsidR="00CD75CF" w:rsidRPr="007A7C99" w:rsidRDefault="00000000">
      <w:pPr>
        <w:pStyle w:val="BodyText"/>
        <w:tabs>
          <w:tab w:val="left" w:pos="5099"/>
          <w:tab w:val="left" w:pos="9279"/>
          <w:tab w:val="left" w:pos="9759"/>
        </w:tabs>
        <w:spacing w:before="57" w:line="502" w:lineRule="auto"/>
        <w:ind w:left="116" w:right="748" w:firstLine="783"/>
      </w:pPr>
      <w:r w:rsidRPr="007A7C99">
        <w:rPr>
          <w:color w:val="575759"/>
        </w:rPr>
        <w:t>I</w:t>
      </w:r>
      <w:r w:rsidR="007A7C99">
        <w:rPr>
          <w:color w:val="575759"/>
        </w:rPr>
        <w:t>X</w:t>
      </w:r>
      <w:r w:rsidRPr="007A7C99">
        <w:rPr>
          <w:color w:val="575759"/>
        </w:rPr>
        <w:t xml:space="preserve">I    </w:t>
      </w:r>
      <w:r w:rsidRPr="007A7C99">
        <w:rPr>
          <w:color w:val="444444"/>
        </w:rPr>
        <w:t xml:space="preserve">Referee </w:t>
      </w:r>
      <w:r w:rsidRPr="007A7C99">
        <w:rPr>
          <w:color w:val="575759"/>
        </w:rPr>
        <w:t>Report attached</w:t>
      </w:r>
      <w:r w:rsidRPr="007A7C99">
        <w:rPr>
          <w:color w:val="575759"/>
        </w:rPr>
        <w:tab/>
      </w:r>
      <w:r w:rsidR="007A7C99" w:rsidRPr="007A7C99">
        <w:rPr>
          <w:color w:val="575759"/>
        </w:rPr>
        <w:t>I</w:t>
      </w:r>
      <w:r w:rsidR="007A7C99">
        <w:rPr>
          <w:color w:val="575759"/>
        </w:rPr>
        <w:t>X</w:t>
      </w:r>
      <w:r w:rsidR="007A7C99" w:rsidRPr="007A7C99">
        <w:rPr>
          <w:color w:val="575759"/>
        </w:rPr>
        <w:t>I</w:t>
      </w:r>
      <w:r w:rsidRPr="007A7C99">
        <w:rPr>
          <w:rFonts w:ascii="Times New Roman"/>
          <w:color w:val="575759"/>
        </w:rPr>
        <w:t xml:space="preserve">    </w:t>
      </w:r>
      <w:r w:rsidRPr="007A7C99">
        <w:rPr>
          <w:color w:val="575759"/>
        </w:rPr>
        <w:t>Incident Report attached</w:t>
      </w:r>
      <w:r w:rsidRPr="007A7C99">
        <w:rPr>
          <w:color w:val="575759"/>
        </w:rPr>
        <w:tab/>
      </w:r>
      <w:r w:rsidR="007A7C99" w:rsidRPr="007A7C99">
        <w:rPr>
          <w:color w:val="575759"/>
        </w:rPr>
        <w:t>I</w:t>
      </w:r>
      <w:r w:rsidR="007A7C99">
        <w:rPr>
          <w:color w:val="575759"/>
        </w:rPr>
        <w:t>X</w:t>
      </w:r>
      <w:r w:rsidR="007A7C99" w:rsidRPr="007A7C99">
        <w:rPr>
          <w:color w:val="575759"/>
        </w:rPr>
        <w:t>I</w:t>
      </w:r>
      <w:r w:rsidRPr="007A7C99">
        <w:rPr>
          <w:rFonts w:ascii="Times New Roman"/>
          <w:color w:val="575759"/>
          <w:sz w:val="33"/>
        </w:rPr>
        <w:tab/>
      </w:r>
      <w:r w:rsidRPr="007A7C99">
        <w:rPr>
          <w:color w:val="575759"/>
        </w:rPr>
        <w:t xml:space="preserve">Game Card attached </w:t>
      </w:r>
      <w:r w:rsidRPr="003C0148">
        <w:rPr>
          <w:b/>
          <w:bCs/>
          <w:color w:val="575759"/>
          <w:u w:val="single"/>
        </w:rPr>
        <w:t xml:space="preserve">Investigation </w:t>
      </w:r>
      <w:r w:rsidRPr="003C0148">
        <w:rPr>
          <w:b/>
          <w:bCs/>
          <w:color w:val="444444"/>
          <w:u w:val="single"/>
        </w:rPr>
        <w:t>Narrative</w:t>
      </w:r>
    </w:p>
    <w:p w14:paraId="4835CA3D" w14:textId="3BE0ED80" w:rsidR="00CD75CF" w:rsidRPr="007A7C99" w:rsidRDefault="00000000" w:rsidP="009172E9">
      <w:pPr>
        <w:pStyle w:val="BodyText"/>
        <w:spacing w:before="240" w:after="240"/>
        <w:ind w:left="0"/>
      </w:pPr>
      <w:r w:rsidRPr="007A7C99">
        <w:rPr>
          <w:color w:val="575759"/>
        </w:rPr>
        <w:t xml:space="preserve">As clearly </w:t>
      </w:r>
      <w:r w:rsidRPr="007A7C99">
        <w:rPr>
          <w:color w:val="444444"/>
        </w:rPr>
        <w:t>described</w:t>
      </w:r>
      <w:r w:rsidR="007A7C99">
        <w:rPr>
          <w:color w:val="444444"/>
        </w:rPr>
        <w:t xml:space="preserve"> </w:t>
      </w:r>
      <w:r w:rsidRPr="007A7C99">
        <w:rPr>
          <w:color w:val="575759"/>
        </w:rPr>
        <w:t>in the Referee Report,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>A</w:t>
      </w:r>
      <w:r w:rsidR="007A7C99">
        <w:rPr>
          <w:color w:val="575759"/>
        </w:rPr>
        <w:t>1</w:t>
      </w:r>
      <w:r w:rsidRPr="007A7C99">
        <w:rPr>
          <w:color w:val="575759"/>
        </w:rPr>
        <w:t xml:space="preserve"> player </w:t>
      </w:r>
      <w:r w:rsidR="007A7C99">
        <w:rPr>
          <w:color w:val="575759"/>
        </w:rPr>
        <w:t>#</w:t>
      </w:r>
      <w:r w:rsidRPr="007A7C99">
        <w:rPr>
          <w:color w:val="575759"/>
        </w:rPr>
        <w:t>19 exh</w:t>
      </w:r>
      <w:r w:rsidRPr="007A7C99">
        <w:rPr>
          <w:color w:val="343434"/>
        </w:rPr>
        <w:t>i</w:t>
      </w:r>
      <w:r w:rsidRPr="007A7C99">
        <w:rPr>
          <w:color w:val="575759"/>
        </w:rPr>
        <w:t xml:space="preserve">bited extreme </w:t>
      </w:r>
      <w:r w:rsidRPr="007A7C99">
        <w:rPr>
          <w:color w:val="444444"/>
        </w:rPr>
        <w:t xml:space="preserve">behavior which </w:t>
      </w:r>
      <w:r w:rsidRPr="007A7C99">
        <w:rPr>
          <w:color w:val="575759"/>
        </w:rPr>
        <w:t xml:space="preserve">went from ordinary dissent to Referee Abuse. This </w:t>
      </w:r>
      <w:r w:rsidRPr="007A7C99">
        <w:rPr>
          <w:color w:val="444444"/>
        </w:rPr>
        <w:t xml:space="preserve">verbal </w:t>
      </w:r>
      <w:r w:rsidRPr="007A7C99">
        <w:rPr>
          <w:color w:val="575759"/>
        </w:rPr>
        <w:t>abuse was initially evident in the first half when the player publ</w:t>
      </w:r>
      <w:r w:rsidR="007A7C99">
        <w:rPr>
          <w:color w:val="575759"/>
        </w:rPr>
        <w:t>i</w:t>
      </w:r>
      <w:r w:rsidRPr="007A7C99">
        <w:rPr>
          <w:color w:val="575759"/>
        </w:rPr>
        <w:t xml:space="preserve">cly stated that "the referee was going </w:t>
      </w:r>
      <w:r w:rsidRPr="007A7C99">
        <w:rPr>
          <w:color w:val="444444"/>
        </w:rPr>
        <w:t xml:space="preserve">to </w:t>
      </w:r>
      <w:r w:rsidRPr="007A7C99">
        <w:rPr>
          <w:color w:val="575759"/>
        </w:rPr>
        <w:t xml:space="preserve">fail </w:t>
      </w:r>
      <w:r w:rsidRPr="007A7C99">
        <w:rPr>
          <w:color w:val="444444"/>
        </w:rPr>
        <w:t xml:space="preserve">[his </w:t>
      </w:r>
      <w:r w:rsidRPr="007A7C99">
        <w:rPr>
          <w:color w:val="575759"/>
        </w:rPr>
        <w:t xml:space="preserve">assessment] because he was making so many </w:t>
      </w:r>
      <w:r w:rsidRPr="007A7C99">
        <w:rPr>
          <w:color w:val="444444"/>
        </w:rPr>
        <w:t xml:space="preserve">bad </w:t>
      </w:r>
      <w:r w:rsidRPr="007A7C99">
        <w:rPr>
          <w:color w:val="575759"/>
        </w:rPr>
        <w:t>calls". Then,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 xml:space="preserve">in the </w:t>
      </w:r>
      <w:r w:rsidRPr="007A7C99">
        <w:rPr>
          <w:color w:val="444444"/>
        </w:rPr>
        <w:t xml:space="preserve">35"' </w:t>
      </w:r>
      <w:r w:rsidRPr="007A7C99">
        <w:rPr>
          <w:color w:val="575759"/>
        </w:rPr>
        <w:t xml:space="preserve">minute of </w:t>
      </w:r>
      <w:r w:rsidRPr="007A7C99">
        <w:rPr>
          <w:color w:val="444444"/>
        </w:rPr>
        <w:t>play,</w:t>
      </w:r>
      <w:r w:rsidR="007A7C99">
        <w:rPr>
          <w:color w:val="444444"/>
        </w:rPr>
        <w:t xml:space="preserve"> </w:t>
      </w:r>
      <w:r w:rsidRPr="007A7C99">
        <w:rPr>
          <w:color w:val="444444"/>
        </w:rPr>
        <w:t xml:space="preserve">the dissent following a </w:t>
      </w:r>
      <w:r w:rsidRPr="007A7C99">
        <w:rPr>
          <w:color w:val="575759"/>
        </w:rPr>
        <w:t>foul</w:t>
      </w:r>
      <w:r w:rsidR="007A7C99">
        <w:rPr>
          <w:color w:val="575759"/>
        </w:rPr>
        <w:t xml:space="preserve"> </w:t>
      </w:r>
      <w:r w:rsidRPr="007A7C99">
        <w:rPr>
          <w:color w:val="444444"/>
        </w:rPr>
        <w:t xml:space="preserve">call </w:t>
      </w:r>
      <w:r w:rsidRPr="007A7C99">
        <w:rPr>
          <w:color w:val="575759"/>
        </w:rPr>
        <w:t xml:space="preserve">against </w:t>
      </w:r>
      <w:r w:rsidRPr="007A7C99">
        <w:rPr>
          <w:color w:val="444444"/>
        </w:rPr>
        <w:t xml:space="preserve">a </w:t>
      </w:r>
      <w:r w:rsidRPr="007A7C99">
        <w:rPr>
          <w:color w:val="575759"/>
        </w:rPr>
        <w:t>teammate,</w:t>
      </w:r>
    </w:p>
    <w:p w14:paraId="556922AB" w14:textId="3FED91BB" w:rsidR="00CD75CF" w:rsidRPr="007A7C99" w:rsidRDefault="00000000" w:rsidP="009172E9">
      <w:pPr>
        <w:pStyle w:val="BodyText"/>
        <w:spacing w:before="240" w:after="240"/>
        <w:ind w:left="0" w:firstLine="20"/>
      </w:pPr>
      <w:r w:rsidRPr="007A7C99">
        <w:rPr>
          <w:color w:val="575759"/>
        </w:rPr>
        <w:t>included the multip</w:t>
      </w:r>
      <w:r w:rsidRPr="007A7C99">
        <w:rPr>
          <w:color w:val="343434"/>
        </w:rPr>
        <w:t>l</w:t>
      </w:r>
      <w:r w:rsidRPr="007A7C99">
        <w:rPr>
          <w:color w:val="575759"/>
        </w:rPr>
        <w:t>e use of profanity ("fuck")</w:t>
      </w:r>
      <w:r w:rsidRPr="007A7C99">
        <w:rPr>
          <w:color w:val="777777"/>
        </w:rPr>
        <w:t xml:space="preserve">. </w:t>
      </w:r>
      <w:r w:rsidRPr="007A7C99">
        <w:rPr>
          <w:color w:val="575759"/>
        </w:rPr>
        <w:t>For this,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>the p</w:t>
      </w:r>
      <w:r w:rsidRPr="007A7C99">
        <w:rPr>
          <w:color w:val="343434"/>
        </w:rPr>
        <w:t>l</w:t>
      </w:r>
      <w:r w:rsidRPr="007A7C99">
        <w:rPr>
          <w:color w:val="575759"/>
        </w:rPr>
        <w:t xml:space="preserve">ayer was Cautioned. </w:t>
      </w:r>
      <w:r w:rsidRPr="007A7C99">
        <w:rPr>
          <w:color w:val="444444"/>
        </w:rPr>
        <w:t xml:space="preserve">At </w:t>
      </w:r>
      <w:r w:rsidRPr="007A7C99">
        <w:rPr>
          <w:color w:val="575759"/>
        </w:rPr>
        <w:t>half-time,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>as the players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>exited from the field,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>A</w:t>
      </w:r>
      <w:r w:rsidR="007A7C99">
        <w:rPr>
          <w:color w:val="575759"/>
        </w:rPr>
        <w:t>1</w:t>
      </w:r>
      <w:r w:rsidRPr="007A7C99">
        <w:rPr>
          <w:color w:val="575759"/>
        </w:rPr>
        <w:t xml:space="preserve"> </w:t>
      </w:r>
      <w:r w:rsidR="007A7C99">
        <w:rPr>
          <w:color w:val="575759"/>
        </w:rPr>
        <w:t>#</w:t>
      </w:r>
      <w:r w:rsidRPr="007A7C99">
        <w:rPr>
          <w:color w:val="575759"/>
        </w:rPr>
        <w:t xml:space="preserve">19 publicly used </w:t>
      </w:r>
      <w:r w:rsidRPr="007A7C99">
        <w:rPr>
          <w:rFonts w:ascii="Times New Roman" w:hAnsi="Times New Roman"/>
          <w:i/>
          <w:color w:val="575759"/>
          <w:sz w:val="34"/>
        </w:rPr>
        <w:t xml:space="preserve">a </w:t>
      </w:r>
      <w:r w:rsidRPr="007A7C99">
        <w:rPr>
          <w:color w:val="575759"/>
        </w:rPr>
        <w:t>derogatory statement about the Referee (using the term "retarded"). Th</w:t>
      </w:r>
      <w:r w:rsidRPr="007A7C99">
        <w:rPr>
          <w:color w:val="343434"/>
        </w:rPr>
        <w:t>i</w:t>
      </w:r>
      <w:r w:rsidRPr="007A7C99">
        <w:rPr>
          <w:color w:val="575759"/>
        </w:rPr>
        <w:t xml:space="preserve">s prompted </w:t>
      </w:r>
      <w:r w:rsidRPr="007A7C99">
        <w:rPr>
          <w:color w:val="444444"/>
        </w:rPr>
        <w:t xml:space="preserve">the </w:t>
      </w:r>
      <w:r w:rsidRPr="007A7C99">
        <w:rPr>
          <w:color w:val="575759"/>
        </w:rPr>
        <w:t>Referee to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 xml:space="preserve">issue </w:t>
      </w:r>
      <w:r w:rsidRPr="007A7C99">
        <w:rPr>
          <w:color w:val="444444"/>
        </w:rPr>
        <w:t xml:space="preserve">the </w:t>
      </w:r>
      <w:r w:rsidRPr="007A7C99">
        <w:rPr>
          <w:color w:val="575759"/>
        </w:rPr>
        <w:t xml:space="preserve">player </w:t>
      </w:r>
      <w:r w:rsidRPr="007A7C99">
        <w:rPr>
          <w:color w:val="444444"/>
        </w:rPr>
        <w:t>a second Caution,</w:t>
      </w:r>
      <w:r w:rsidR="007A7C99">
        <w:rPr>
          <w:color w:val="444444"/>
        </w:rPr>
        <w:t xml:space="preserve"> </w:t>
      </w:r>
      <w:r w:rsidRPr="007A7C99">
        <w:rPr>
          <w:color w:val="444444"/>
        </w:rPr>
        <w:t xml:space="preserve">followed </w:t>
      </w:r>
      <w:r w:rsidRPr="007A7C99">
        <w:rPr>
          <w:color w:val="575759"/>
        </w:rPr>
        <w:t>by a Send</w:t>
      </w:r>
      <w:r w:rsidRPr="007A7C99">
        <w:rPr>
          <w:color w:val="777777"/>
        </w:rPr>
        <w:t>­</w:t>
      </w:r>
      <w:r w:rsidR="009172E9">
        <w:rPr>
          <w:color w:val="575759"/>
          <w:sz w:val="29"/>
        </w:rPr>
        <w:t>o</w:t>
      </w:r>
      <w:r w:rsidRPr="007A7C99">
        <w:rPr>
          <w:color w:val="575759"/>
          <w:sz w:val="29"/>
        </w:rPr>
        <w:t xml:space="preserve">ff. </w:t>
      </w:r>
      <w:r w:rsidRPr="007A7C99">
        <w:rPr>
          <w:color w:val="575759"/>
        </w:rPr>
        <w:t xml:space="preserve">This action by the Referee was followed by a </w:t>
      </w:r>
      <w:r w:rsidRPr="007A7C99">
        <w:rPr>
          <w:color w:val="444444"/>
        </w:rPr>
        <w:t xml:space="preserve">litany </w:t>
      </w:r>
      <w:r w:rsidRPr="007A7C99">
        <w:rPr>
          <w:color w:val="575759"/>
        </w:rPr>
        <w:t>of foul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>language pejoratives and verbal abuse unti</w:t>
      </w:r>
      <w:r w:rsidRPr="007A7C99">
        <w:rPr>
          <w:color w:val="343434"/>
        </w:rPr>
        <w:t xml:space="preserve">l </w:t>
      </w:r>
      <w:r w:rsidRPr="007A7C99">
        <w:rPr>
          <w:color w:val="575759"/>
        </w:rPr>
        <w:t xml:space="preserve">the player </w:t>
      </w:r>
      <w:r w:rsidRPr="007A7C99">
        <w:rPr>
          <w:color w:val="444444"/>
        </w:rPr>
        <w:t xml:space="preserve">was </w:t>
      </w:r>
      <w:r w:rsidRPr="007A7C99">
        <w:rPr>
          <w:color w:val="575759"/>
        </w:rPr>
        <w:t>successfully convinced to leave the field area. Unfortunately</w:t>
      </w:r>
      <w:r w:rsidRPr="007A7C99">
        <w:rPr>
          <w:color w:val="777777"/>
        </w:rPr>
        <w:t>,</w:t>
      </w:r>
      <w:r w:rsidR="007A7C99">
        <w:rPr>
          <w:color w:val="777777"/>
        </w:rPr>
        <w:t xml:space="preserve"> </w:t>
      </w:r>
      <w:r w:rsidRPr="007A7C99">
        <w:rPr>
          <w:color w:val="575759"/>
        </w:rPr>
        <w:t xml:space="preserve">he returned </w:t>
      </w:r>
      <w:r w:rsidRPr="007A7C99">
        <w:rPr>
          <w:color w:val="444444"/>
        </w:rPr>
        <w:t xml:space="preserve">to </w:t>
      </w:r>
      <w:r w:rsidRPr="007A7C99">
        <w:rPr>
          <w:color w:val="575759"/>
        </w:rPr>
        <w:t>the field after the game.</w:t>
      </w:r>
    </w:p>
    <w:p w14:paraId="3CCF731F" w14:textId="4E3D41F8" w:rsidR="00CD75CF" w:rsidRPr="007A7C99" w:rsidRDefault="00000000" w:rsidP="009172E9">
      <w:pPr>
        <w:pStyle w:val="BodyText"/>
        <w:spacing w:before="240" w:after="240"/>
        <w:ind w:left="0" w:firstLine="20"/>
      </w:pPr>
      <w:r w:rsidRPr="007A7C99">
        <w:rPr>
          <w:color w:val="575759"/>
        </w:rPr>
        <w:t>Based upon the Referee Report,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 xml:space="preserve">it also appears that the Coach did very </w:t>
      </w:r>
      <w:r w:rsidRPr="007A7C99">
        <w:rPr>
          <w:color w:val="444444"/>
        </w:rPr>
        <w:t xml:space="preserve">little </w:t>
      </w:r>
      <w:r w:rsidRPr="007A7C99">
        <w:rPr>
          <w:color w:val="575759"/>
        </w:rPr>
        <w:t xml:space="preserve">to control his own </w:t>
      </w:r>
      <w:r w:rsidRPr="007A7C99">
        <w:rPr>
          <w:color w:val="444444"/>
        </w:rPr>
        <w:t xml:space="preserve">behavior </w:t>
      </w:r>
      <w:r w:rsidRPr="007A7C99">
        <w:rPr>
          <w:color w:val="575759"/>
        </w:rPr>
        <w:t xml:space="preserve">and </w:t>
      </w:r>
      <w:r w:rsidRPr="007A7C99">
        <w:rPr>
          <w:color w:val="444444"/>
        </w:rPr>
        <w:t xml:space="preserve">that </w:t>
      </w:r>
      <w:r w:rsidRPr="007A7C99">
        <w:rPr>
          <w:color w:val="575759"/>
        </w:rPr>
        <w:t>of the spectators on his side</w:t>
      </w:r>
      <w:r w:rsidRPr="007A7C99">
        <w:rPr>
          <w:color w:val="858585"/>
        </w:rPr>
        <w:t>-</w:t>
      </w:r>
      <w:r w:rsidRPr="007A7C99">
        <w:rPr>
          <w:color w:val="575759"/>
        </w:rPr>
        <w:t xml:space="preserve">line </w:t>
      </w:r>
      <w:r w:rsidRPr="007A7C99">
        <w:rPr>
          <w:rFonts w:ascii="Times New Roman"/>
          <w:i/>
          <w:color w:val="575759"/>
          <w:sz w:val="29"/>
        </w:rPr>
        <w:t>during the</w:t>
      </w:r>
      <w:r w:rsidR="007A7C99">
        <w:rPr>
          <w:rFonts w:ascii="Times New Roman"/>
          <w:i/>
          <w:color w:val="575759"/>
          <w:sz w:val="29"/>
        </w:rPr>
        <w:t xml:space="preserve"> </w:t>
      </w:r>
      <w:r w:rsidRPr="007A7C99">
        <w:rPr>
          <w:rFonts w:ascii="Times New Roman"/>
          <w:i/>
          <w:color w:val="575759"/>
          <w:sz w:val="29"/>
        </w:rPr>
        <w:t xml:space="preserve">first half of the game. </w:t>
      </w:r>
      <w:r w:rsidRPr="007A7C99">
        <w:rPr>
          <w:color w:val="575759"/>
        </w:rPr>
        <w:t xml:space="preserve">Hewas eventually Cautioned for dissent in the </w:t>
      </w:r>
      <w:r w:rsidRPr="007A7C99">
        <w:rPr>
          <w:color w:val="444444"/>
        </w:rPr>
        <w:t>40</w:t>
      </w:r>
      <w:r w:rsidRPr="007A7C99">
        <w:rPr>
          <w:color w:val="777777"/>
        </w:rPr>
        <w:t>'</w:t>
      </w:r>
      <w:r w:rsidRPr="007A7C99">
        <w:rPr>
          <w:color w:val="444444"/>
        </w:rPr>
        <w:t xml:space="preserve">" </w:t>
      </w:r>
      <w:r w:rsidRPr="007A7C99">
        <w:rPr>
          <w:color w:val="575759"/>
        </w:rPr>
        <w:t>minute,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>which was followed by a conversation between the Referee and the Coach during ha</w:t>
      </w:r>
      <w:r w:rsidRPr="007A7C99">
        <w:rPr>
          <w:color w:val="343434"/>
        </w:rPr>
        <w:t>lf-</w:t>
      </w:r>
      <w:r w:rsidRPr="007A7C99">
        <w:rPr>
          <w:color w:val="575759"/>
        </w:rPr>
        <w:t>time.</w:t>
      </w:r>
    </w:p>
    <w:p w14:paraId="3CF72627" w14:textId="1F189373" w:rsidR="00CD75CF" w:rsidRPr="007A7C99" w:rsidRDefault="00000000" w:rsidP="009172E9">
      <w:pPr>
        <w:pStyle w:val="BodyText"/>
        <w:spacing w:before="240" w:after="240"/>
        <w:ind w:left="0"/>
        <w:rPr>
          <w:rFonts w:ascii="Times New Roman" w:eastAsia="Times New Roman" w:hAnsi="Times New Roman" w:cs="Times New Roman"/>
          <w:sz w:val="30"/>
          <w:szCs w:val="30"/>
        </w:rPr>
      </w:pPr>
      <w:r w:rsidRPr="007A7C99">
        <w:rPr>
          <w:color w:val="575759"/>
        </w:rPr>
        <w:t xml:space="preserve">The Referee described the 2"" half of the game as calm and cool. There </w:t>
      </w:r>
      <w:r w:rsidRPr="007A7C99">
        <w:rPr>
          <w:i/>
          <w:color w:val="575759"/>
        </w:rPr>
        <w:t xml:space="preserve">were </w:t>
      </w:r>
      <w:r w:rsidRPr="007A7C99">
        <w:rPr>
          <w:color w:val="575759"/>
        </w:rPr>
        <w:t>no further issues with the players,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 xml:space="preserve">coach or spectators. "Comparing the first half to the second half -they were like two different </w:t>
      </w:r>
      <w:r w:rsidRPr="007A7C99">
        <w:rPr>
          <w:rFonts w:ascii="Times New Roman"/>
          <w:bCs/>
          <w:color w:val="575759"/>
          <w:sz w:val="30"/>
        </w:rPr>
        <w:t>games.''</w:t>
      </w:r>
    </w:p>
    <w:p w14:paraId="657E687C" w14:textId="77777777" w:rsidR="00CD75CF" w:rsidRPr="003C0148" w:rsidRDefault="00000000" w:rsidP="009172E9">
      <w:pPr>
        <w:pStyle w:val="BodyText"/>
        <w:spacing w:before="240" w:after="240"/>
        <w:ind w:left="0"/>
        <w:rPr>
          <w:b/>
          <w:bCs/>
        </w:rPr>
      </w:pPr>
      <w:r w:rsidRPr="003C0148">
        <w:rPr>
          <w:b/>
          <w:bCs/>
          <w:color w:val="575759"/>
        </w:rPr>
        <w:t>Recommended Actions</w:t>
      </w:r>
    </w:p>
    <w:p w14:paraId="3D11DBD3" w14:textId="1AAC0BE1" w:rsidR="00CD75CF" w:rsidRPr="007A7C99" w:rsidRDefault="00000000" w:rsidP="009172E9">
      <w:pPr>
        <w:pStyle w:val="BodyText"/>
        <w:spacing w:before="240" w:after="240"/>
        <w:ind w:left="0" w:hanging="24"/>
      </w:pPr>
      <w:r w:rsidRPr="007A7C99">
        <w:rPr>
          <w:color w:val="575759"/>
        </w:rPr>
        <w:t xml:space="preserve">It appears </w:t>
      </w:r>
      <w:r w:rsidRPr="007A7C99">
        <w:rPr>
          <w:color w:val="444444"/>
        </w:rPr>
        <w:t xml:space="preserve">that </w:t>
      </w:r>
      <w:r w:rsidRPr="007A7C99">
        <w:rPr>
          <w:color w:val="575759"/>
        </w:rPr>
        <w:t>the Referee did his best to contro</w:t>
      </w:r>
      <w:r w:rsidRPr="007A7C99">
        <w:rPr>
          <w:color w:val="343434"/>
        </w:rPr>
        <w:t xml:space="preserve">l </w:t>
      </w:r>
      <w:r w:rsidRPr="007A7C99">
        <w:rPr>
          <w:color w:val="575759"/>
        </w:rPr>
        <w:t>the game</w:t>
      </w:r>
      <w:r w:rsidRPr="007A7C99">
        <w:rPr>
          <w:color w:val="777777"/>
        </w:rPr>
        <w:t>,</w:t>
      </w:r>
      <w:r w:rsidR="007A7C99">
        <w:rPr>
          <w:color w:val="777777"/>
        </w:rPr>
        <w:t xml:space="preserve"> </w:t>
      </w:r>
      <w:r w:rsidRPr="007A7C99">
        <w:rPr>
          <w:color w:val="575759"/>
        </w:rPr>
        <w:t>though I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 xml:space="preserve">would ask him (and </w:t>
      </w:r>
      <w:r w:rsidRPr="007A7C99">
        <w:rPr>
          <w:color w:val="444444"/>
        </w:rPr>
        <w:t xml:space="preserve">his </w:t>
      </w:r>
      <w:r w:rsidRPr="007A7C99">
        <w:rPr>
          <w:color w:val="575759"/>
        </w:rPr>
        <w:t xml:space="preserve">referee teammates] to consider whether they </w:t>
      </w:r>
      <w:r w:rsidRPr="007A7C99">
        <w:rPr>
          <w:color w:val="444444"/>
        </w:rPr>
        <w:t xml:space="preserve">could </w:t>
      </w:r>
      <w:r w:rsidRPr="007A7C99">
        <w:rPr>
          <w:color w:val="575759"/>
        </w:rPr>
        <w:t xml:space="preserve">have tamped down on </w:t>
      </w:r>
      <w:r w:rsidRPr="007A7C99">
        <w:rPr>
          <w:color w:val="444444"/>
        </w:rPr>
        <w:t xml:space="preserve">the dissent </w:t>
      </w:r>
      <w:r w:rsidRPr="007A7C99">
        <w:rPr>
          <w:color w:val="575759"/>
        </w:rPr>
        <w:t xml:space="preserve">earlier in the first half </w:t>
      </w:r>
      <w:r w:rsidRPr="007A7C99">
        <w:rPr>
          <w:color w:val="444444"/>
        </w:rPr>
        <w:t xml:space="preserve">of </w:t>
      </w:r>
      <w:r w:rsidRPr="007A7C99">
        <w:rPr>
          <w:color w:val="575759"/>
        </w:rPr>
        <w:t>the game (e.g.,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 xml:space="preserve">cutting off the players' references to the Referee's Assessment) and </w:t>
      </w:r>
      <w:r w:rsidRPr="007A7C99">
        <w:rPr>
          <w:i/>
          <w:color w:val="444444"/>
        </w:rPr>
        <w:t xml:space="preserve">more </w:t>
      </w:r>
      <w:r w:rsidRPr="007A7C99">
        <w:rPr>
          <w:color w:val="575759"/>
        </w:rPr>
        <w:t>assertively managing the Al coach</w:t>
      </w:r>
      <w:r w:rsidRPr="007A7C99">
        <w:rPr>
          <w:color w:val="777777"/>
        </w:rPr>
        <w:t>'</w:t>
      </w:r>
      <w:r w:rsidRPr="007A7C99">
        <w:rPr>
          <w:color w:val="575759"/>
        </w:rPr>
        <w:t xml:space="preserve">s dissent behavior earl er </w:t>
      </w:r>
      <w:r w:rsidRPr="007A7C99">
        <w:rPr>
          <w:color w:val="444444"/>
        </w:rPr>
        <w:t xml:space="preserve">in </w:t>
      </w:r>
      <w:r w:rsidRPr="007A7C99">
        <w:rPr>
          <w:color w:val="575759"/>
        </w:rPr>
        <w:t xml:space="preserve">the match. </w:t>
      </w:r>
      <w:r w:rsidRPr="007A7C99">
        <w:rPr>
          <w:color w:val="444444"/>
        </w:rPr>
        <w:t>Additionally,</w:t>
      </w:r>
      <w:r w:rsidR="007A7C99">
        <w:rPr>
          <w:color w:val="444444"/>
        </w:rPr>
        <w:t xml:space="preserve"> </w:t>
      </w:r>
      <w:r w:rsidRPr="007A7C99">
        <w:rPr>
          <w:color w:val="575759"/>
        </w:rPr>
        <w:t>the Referee could have over</w:t>
      </w:r>
      <w:r w:rsidRPr="007A7C99">
        <w:rPr>
          <w:color w:val="343434"/>
        </w:rPr>
        <w:t>t</w:t>
      </w:r>
      <w:r w:rsidRPr="007A7C99">
        <w:rPr>
          <w:color w:val="575759"/>
        </w:rPr>
        <w:t xml:space="preserve">ly </w:t>
      </w:r>
      <w:r w:rsidRPr="007A7C99">
        <w:rPr>
          <w:color w:val="444444"/>
        </w:rPr>
        <w:t xml:space="preserve">asked the </w:t>
      </w:r>
      <w:r w:rsidRPr="007A7C99">
        <w:rPr>
          <w:color w:val="575759"/>
        </w:rPr>
        <w:t xml:space="preserve">Al Coach </w:t>
      </w:r>
      <w:r w:rsidRPr="007A7C99">
        <w:rPr>
          <w:color w:val="343434"/>
        </w:rPr>
        <w:t xml:space="preserve">to </w:t>
      </w:r>
      <w:r w:rsidRPr="007A7C99">
        <w:rPr>
          <w:color w:val="444444"/>
        </w:rPr>
        <w:t xml:space="preserve">quiet </w:t>
      </w:r>
      <w:r w:rsidRPr="007A7C99">
        <w:rPr>
          <w:color w:val="575759"/>
        </w:rPr>
        <w:t>the</w:t>
      </w:r>
      <w:r w:rsidR="007A7C99">
        <w:rPr>
          <w:color w:val="575759"/>
        </w:rPr>
        <w:t xml:space="preserve"> </w:t>
      </w:r>
      <w:r w:rsidRPr="007A7C99">
        <w:rPr>
          <w:color w:val="444444"/>
        </w:rPr>
        <w:t xml:space="preserve">spectators on his </w:t>
      </w:r>
      <w:r w:rsidRPr="007A7C99">
        <w:rPr>
          <w:color w:val="575759"/>
        </w:rPr>
        <w:t>side</w:t>
      </w:r>
      <w:r w:rsidRPr="007A7C99">
        <w:rPr>
          <w:color w:val="777777"/>
        </w:rPr>
        <w:t>-</w:t>
      </w:r>
      <w:r w:rsidRPr="007A7C99">
        <w:rPr>
          <w:color w:val="575759"/>
        </w:rPr>
        <w:t>line</w:t>
      </w:r>
      <w:r w:rsidRPr="007A7C99">
        <w:rPr>
          <w:color w:val="343434"/>
        </w:rPr>
        <w:t>.</w:t>
      </w:r>
    </w:p>
    <w:p w14:paraId="4912BFCD" w14:textId="3603077C" w:rsidR="00515EBD" w:rsidRPr="007A7C99" w:rsidRDefault="00000000" w:rsidP="009172E9">
      <w:pPr>
        <w:pStyle w:val="BodyText"/>
        <w:spacing w:before="240" w:after="240"/>
        <w:ind w:left="0" w:firstLine="26"/>
      </w:pPr>
      <w:proofErr w:type="gramStart"/>
      <w:r w:rsidRPr="007A7C99">
        <w:rPr>
          <w:color w:val="575759"/>
        </w:rPr>
        <w:t>With regard to</w:t>
      </w:r>
      <w:proofErr w:type="gramEnd"/>
      <w:r w:rsidRPr="007A7C99">
        <w:rPr>
          <w:color w:val="575759"/>
        </w:rPr>
        <w:t xml:space="preserve"> a RAP violation,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 xml:space="preserve">it is the opinion of the RAP Program Administrator that Al player 1119 did indeed commit multiple instances of Level </w:t>
      </w:r>
      <w:r w:rsidRPr="007A7C99">
        <w:rPr>
          <w:color w:val="444444"/>
        </w:rPr>
        <w:t xml:space="preserve">1and 3 </w:t>
      </w:r>
      <w:r w:rsidRPr="007A7C99">
        <w:rPr>
          <w:color w:val="575759"/>
        </w:rPr>
        <w:t xml:space="preserve">RAP violations per the RAP </w:t>
      </w:r>
      <w:r w:rsidRPr="007A7C99">
        <w:rPr>
          <w:color w:val="444444"/>
        </w:rPr>
        <w:t xml:space="preserve">Program </w:t>
      </w:r>
      <w:r w:rsidRPr="007A7C99">
        <w:rPr>
          <w:color w:val="575759"/>
        </w:rPr>
        <w:t>guidelines for Verbal Taunting and Derogatory Language, respectively.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>In</w:t>
      </w:r>
      <w:r w:rsidR="007A7C99">
        <w:rPr>
          <w:color w:val="575759"/>
        </w:rPr>
        <w:t xml:space="preserve"> </w:t>
      </w:r>
      <w:r w:rsidRPr="007A7C99">
        <w:rPr>
          <w:color w:val="444444"/>
        </w:rPr>
        <w:t xml:space="preserve">and </w:t>
      </w:r>
      <w:r w:rsidRPr="007A7C99">
        <w:rPr>
          <w:color w:val="575759"/>
        </w:rPr>
        <w:t>of themselves,</w:t>
      </w:r>
      <w:r w:rsidR="007A7C99">
        <w:rPr>
          <w:color w:val="575759"/>
        </w:rPr>
        <w:t xml:space="preserve"> </w:t>
      </w:r>
      <w:r w:rsidRPr="007A7C99">
        <w:rPr>
          <w:color w:val="575759"/>
        </w:rPr>
        <w:t>this would result in a cumulative eight (8) game suspension. However,</w:t>
      </w:r>
      <w:r w:rsidR="003C0148">
        <w:rPr>
          <w:color w:val="575759"/>
        </w:rPr>
        <w:t xml:space="preserve"> </w:t>
      </w:r>
      <w:r w:rsidRPr="007A7C99">
        <w:rPr>
          <w:color w:val="575759"/>
        </w:rPr>
        <w:t>the publ</w:t>
      </w:r>
      <w:r w:rsidR="007A7C99">
        <w:rPr>
          <w:color w:val="575759"/>
        </w:rPr>
        <w:t>i</w:t>
      </w:r>
      <w:r w:rsidRPr="007A7C99">
        <w:rPr>
          <w:color w:val="575759"/>
        </w:rPr>
        <w:t xml:space="preserve">c comment made by Al player </w:t>
      </w:r>
      <w:r w:rsidR="009172E9">
        <w:rPr>
          <w:color w:val="575759"/>
        </w:rPr>
        <w:t>#</w:t>
      </w:r>
      <w:r w:rsidRPr="007A7C99">
        <w:rPr>
          <w:color w:val="575759"/>
        </w:rPr>
        <w:t>19 calling the</w:t>
      </w:r>
      <w:r w:rsidR="00515EBD" w:rsidRPr="007A7C99">
        <w:rPr>
          <w:color w:val="575759"/>
        </w:rPr>
        <w:t xml:space="preserve"> </w:t>
      </w:r>
      <w:r w:rsidR="00515EBD" w:rsidRPr="007A7C99">
        <w:rPr>
          <w:color w:val="565656"/>
        </w:rPr>
        <w:t xml:space="preserve">Referee </w:t>
      </w:r>
      <w:r w:rsidR="00515EBD" w:rsidRPr="007A7C99">
        <w:rPr>
          <w:color w:val="424242"/>
        </w:rPr>
        <w:t xml:space="preserve">a "retard" </w:t>
      </w:r>
      <w:r w:rsidR="00515EBD" w:rsidRPr="007A7C99">
        <w:rPr>
          <w:color w:val="262626"/>
        </w:rPr>
        <w:t>i</w:t>
      </w:r>
      <w:r w:rsidR="00515EBD" w:rsidRPr="007A7C99">
        <w:rPr>
          <w:color w:val="565656"/>
        </w:rPr>
        <w:t xml:space="preserve">s </w:t>
      </w:r>
      <w:r w:rsidR="00515EBD" w:rsidRPr="007A7C99">
        <w:rPr>
          <w:color w:val="424242"/>
        </w:rPr>
        <w:t xml:space="preserve">a RAP </w:t>
      </w:r>
      <w:r w:rsidR="00515EBD" w:rsidRPr="007A7C99">
        <w:rPr>
          <w:color w:val="565656"/>
        </w:rPr>
        <w:t xml:space="preserve">Level </w:t>
      </w:r>
      <w:r w:rsidR="00515EBD" w:rsidRPr="007A7C99">
        <w:rPr>
          <w:color w:val="424242"/>
        </w:rPr>
        <w:t>4 violation for using Offensive and Discrim</w:t>
      </w:r>
      <w:r w:rsidR="00515EBD" w:rsidRPr="007A7C99">
        <w:rPr>
          <w:color w:val="262626"/>
        </w:rPr>
        <w:t>i</w:t>
      </w:r>
      <w:r w:rsidR="00515EBD" w:rsidRPr="007A7C99">
        <w:rPr>
          <w:color w:val="424242"/>
        </w:rPr>
        <w:t xml:space="preserve">natory </w:t>
      </w:r>
      <w:r w:rsidR="00515EBD" w:rsidRPr="007A7C99">
        <w:rPr>
          <w:color w:val="151516"/>
        </w:rPr>
        <w:t>l</w:t>
      </w:r>
      <w:r w:rsidR="00515EBD" w:rsidRPr="007A7C99">
        <w:rPr>
          <w:color w:val="424242"/>
        </w:rPr>
        <w:t xml:space="preserve">anguage. As </w:t>
      </w:r>
      <w:r w:rsidR="00515EBD" w:rsidRPr="007A7C99">
        <w:rPr>
          <w:color w:val="565656"/>
        </w:rPr>
        <w:t>such,</w:t>
      </w:r>
      <w:r w:rsidR="007A7C99">
        <w:rPr>
          <w:color w:val="565656"/>
        </w:rPr>
        <w:t xml:space="preserve"> </w:t>
      </w:r>
      <w:r w:rsidR="00515EBD" w:rsidRPr="007A7C99">
        <w:rPr>
          <w:color w:val="424242"/>
        </w:rPr>
        <w:t>i</w:t>
      </w:r>
      <w:r w:rsidR="00515EBD" w:rsidRPr="007A7C99">
        <w:rPr>
          <w:color w:val="262626"/>
        </w:rPr>
        <w:t xml:space="preserve">t is recommended that Al </w:t>
      </w:r>
      <w:r w:rsidR="00515EBD" w:rsidRPr="007A7C99">
        <w:rPr>
          <w:color w:val="424242"/>
        </w:rPr>
        <w:t>pl</w:t>
      </w:r>
      <w:r w:rsidR="00515EBD" w:rsidRPr="007A7C99">
        <w:rPr>
          <w:color w:val="262626"/>
        </w:rPr>
        <w:t xml:space="preserve">ayer #14 </w:t>
      </w:r>
      <w:r w:rsidR="00515EBD" w:rsidRPr="007A7C99">
        <w:rPr>
          <w:color w:val="424242"/>
        </w:rPr>
        <w:t>r</w:t>
      </w:r>
      <w:r w:rsidR="00515EBD" w:rsidRPr="007A7C99">
        <w:rPr>
          <w:color w:val="262626"/>
        </w:rPr>
        <w:t>e</w:t>
      </w:r>
      <w:r w:rsidR="00515EBD" w:rsidRPr="007A7C99">
        <w:rPr>
          <w:color w:val="424242"/>
        </w:rPr>
        <w:t>ceiv</w:t>
      </w:r>
      <w:r w:rsidR="00515EBD" w:rsidRPr="007A7C99">
        <w:rPr>
          <w:color w:val="262626"/>
        </w:rPr>
        <w:t xml:space="preserve">e </w:t>
      </w:r>
      <w:r w:rsidR="00515EBD" w:rsidRPr="007A7C99">
        <w:rPr>
          <w:color w:val="151516"/>
        </w:rPr>
        <w:t xml:space="preserve">a ten </w:t>
      </w:r>
      <w:r w:rsidR="00515EBD" w:rsidRPr="007A7C99">
        <w:rPr>
          <w:color w:val="424242"/>
        </w:rPr>
        <w:t xml:space="preserve">(10) </w:t>
      </w:r>
      <w:r w:rsidR="00515EBD" w:rsidRPr="007A7C99">
        <w:rPr>
          <w:color w:val="262626"/>
        </w:rPr>
        <w:t>game su</w:t>
      </w:r>
      <w:r w:rsidR="00515EBD" w:rsidRPr="007A7C99">
        <w:rPr>
          <w:color w:val="424242"/>
        </w:rPr>
        <w:t>spen</w:t>
      </w:r>
      <w:r w:rsidR="00515EBD" w:rsidRPr="007A7C99">
        <w:rPr>
          <w:color w:val="262626"/>
        </w:rPr>
        <w:t>sion fr</w:t>
      </w:r>
      <w:r w:rsidR="00515EBD" w:rsidRPr="007A7C99">
        <w:rPr>
          <w:color w:val="424242"/>
        </w:rPr>
        <w:t xml:space="preserve">om all </w:t>
      </w:r>
      <w:r w:rsidR="00515EBD" w:rsidRPr="007A7C99">
        <w:rPr>
          <w:color w:val="262626"/>
        </w:rPr>
        <w:t>AY</w:t>
      </w:r>
      <w:r w:rsidR="00515EBD" w:rsidRPr="007A7C99">
        <w:rPr>
          <w:color w:val="424242"/>
        </w:rPr>
        <w:t>S</w:t>
      </w:r>
      <w:r w:rsidR="00515EBD" w:rsidRPr="007A7C99">
        <w:rPr>
          <w:color w:val="262626"/>
        </w:rPr>
        <w:t>O p</w:t>
      </w:r>
      <w:r w:rsidR="00515EBD" w:rsidRPr="007A7C99">
        <w:rPr>
          <w:color w:val="424242"/>
        </w:rPr>
        <w:t>a</w:t>
      </w:r>
      <w:r w:rsidR="00515EBD" w:rsidRPr="007A7C99">
        <w:rPr>
          <w:color w:val="262626"/>
        </w:rPr>
        <w:t>rti</w:t>
      </w:r>
      <w:r w:rsidR="00515EBD" w:rsidRPr="007A7C99">
        <w:rPr>
          <w:color w:val="424242"/>
        </w:rPr>
        <w:t>ci</w:t>
      </w:r>
      <w:r w:rsidR="00515EBD" w:rsidRPr="007A7C99">
        <w:rPr>
          <w:color w:val="262626"/>
        </w:rPr>
        <w:t>patio</w:t>
      </w:r>
      <w:r w:rsidR="00515EBD" w:rsidRPr="007A7C99">
        <w:rPr>
          <w:color w:val="424242"/>
        </w:rPr>
        <w:t>n.</w:t>
      </w:r>
    </w:p>
    <w:p w14:paraId="274B8725" w14:textId="5D73BB17" w:rsidR="00515EBD" w:rsidRPr="007A7C99" w:rsidRDefault="00515EBD" w:rsidP="009172E9">
      <w:pPr>
        <w:pStyle w:val="BodyText"/>
        <w:tabs>
          <w:tab w:val="left" w:pos="3079"/>
        </w:tabs>
        <w:spacing w:before="240" w:after="240"/>
        <w:ind w:left="0"/>
      </w:pPr>
      <w:proofErr w:type="gramStart"/>
      <w:r w:rsidRPr="007A7C99">
        <w:rPr>
          <w:color w:val="565656"/>
        </w:rPr>
        <w:t xml:space="preserve">With </w:t>
      </w:r>
      <w:r w:rsidRPr="007A7C99">
        <w:rPr>
          <w:color w:val="424242"/>
        </w:rPr>
        <w:t>regard to</w:t>
      </w:r>
      <w:proofErr w:type="gramEnd"/>
      <w:r w:rsidRPr="007A7C99">
        <w:rPr>
          <w:color w:val="424242"/>
        </w:rPr>
        <w:t xml:space="preserve"> the A</w:t>
      </w:r>
      <w:r w:rsidR="007A7C99">
        <w:rPr>
          <w:color w:val="424242"/>
        </w:rPr>
        <w:t>1</w:t>
      </w:r>
      <w:r w:rsidR="003C0148">
        <w:rPr>
          <w:color w:val="424242"/>
        </w:rPr>
        <w:t xml:space="preserve"> </w:t>
      </w:r>
      <w:r w:rsidRPr="007A7C99">
        <w:rPr>
          <w:color w:val="424242"/>
        </w:rPr>
        <w:t>coach,</w:t>
      </w:r>
      <w:r w:rsidR="003C0148">
        <w:rPr>
          <w:color w:val="424242"/>
        </w:rPr>
        <w:t xml:space="preserve"> </w:t>
      </w:r>
      <w:r w:rsidRPr="007A7C99">
        <w:rPr>
          <w:color w:val="262626"/>
        </w:rPr>
        <w:t>i</w:t>
      </w:r>
      <w:r w:rsidRPr="007A7C99">
        <w:rPr>
          <w:color w:val="424242"/>
        </w:rPr>
        <w:t xml:space="preserve">t doesn't appear from the Referee Report or a </w:t>
      </w:r>
      <w:r w:rsidRPr="007A7C99">
        <w:rPr>
          <w:color w:val="565656"/>
        </w:rPr>
        <w:t xml:space="preserve">subsequent conversation </w:t>
      </w:r>
      <w:r w:rsidRPr="007A7C99">
        <w:rPr>
          <w:color w:val="424242"/>
        </w:rPr>
        <w:t xml:space="preserve">between the Referee </w:t>
      </w:r>
      <w:r w:rsidRPr="007A7C99">
        <w:rPr>
          <w:color w:val="565656"/>
        </w:rPr>
        <w:t xml:space="preserve">and </w:t>
      </w:r>
      <w:r w:rsidRPr="007A7C99">
        <w:rPr>
          <w:color w:val="424242"/>
        </w:rPr>
        <w:t>the RAP Program Admin</w:t>
      </w:r>
      <w:r w:rsidRPr="007A7C99">
        <w:rPr>
          <w:color w:val="262626"/>
        </w:rPr>
        <w:t>i</w:t>
      </w:r>
      <w:r w:rsidRPr="007A7C99">
        <w:rPr>
          <w:color w:val="565656"/>
        </w:rPr>
        <w:t>strator,</w:t>
      </w:r>
      <w:r w:rsidR="003C0148">
        <w:rPr>
          <w:color w:val="565656"/>
        </w:rPr>
        <w:t xml:space="preserve"> </w:t>
      </w:r>
      <w:r w:rsidRPr="007A7C99">
        <w:rPr>
          <w:color w:val="424242"/>
        </w:rPr>
        <w:t xml:space="preserve">that the </w:t>
      </w:r>
      <w:r w:rsidRPr="007A7C99">
        <w:rPr>
          <w:color w:val="565656"/>
        </w:rPr>
        <w:t xml:space="preserve">Coach committed </w:t>
      </w:r>
      <w:r w:rsidRPr="007A7C99">
        <w:rPr>
          <w:color w:val="424242"/>
        </w:rPr>
        <w:t xml:space="preserve">any RAP violations. </w:t>
      </w:r>
      <w:proofErr w:type="gramStart"/>
      <w:r w:rsidRPr="007A7C99">
        <w:rPr>
          <w:color w:val="424242"/>
        </w:rPr>
        <w:t>That being said,</w:t>
      </w:r>
      <w:r w:rsidR="003C0148">
        <w:rPr>
          <w:color w:val="424242"/>
        </w:rPr>
        <w:t xml:space="preserve"> </w:t>
      </w:r>
      <w:r w:rsidRPr="007A7C99">
        <w:rPr>
          <w:color w:val="424242"/>
        </w:rPr>
        <w:t>he</w:t>
      </w:r>
      <w:proofErr w:type="gramEnd"/>
      <w:r w:rsidRPr="007A7C99">
        <w:rPr>
          <w:color w:val="424242"/>
        </w:rPr>
        <w:t xml:space="preserve"> clearly </w:t>
      </w:r>
      <w:r w:rsidRPr="007A7C99">
        <w:rPr>
          <w:color w:val="565656"/>
        </w:rPr>
        <w:t xml:space="preserve">committed </w:t>
      </w:r>
      <w:r w:rsidRPr="007A7C99">
        <w:rPr>
          <w:color w:val="424242"/>
        </w:rPr>
        <w:t>mu</w:t>
      </w:r>
      <w:r w:rsidRPr="007A7C99">
        <w:rPr>
          <w:color w:val="262626"/>
        </w:rPr>
        <w:t>l</w:t>
      </w:r>
      <w:r w:rsidRPr="007A7C99">
        <w:rPr>
          <w:color w:val="424242"/>
        </w:rPr>
        <w:t>tip</w:t>
      </w:r>
      <w:r w:rsidRPr="007A7C99">
        <w:rPr>
          <w:color w:val="151516"/>
        </w:rPr>
        <w:t>l</w:t>
      </w:r>
      <w:r w:rsidRPr="007A7C99">
        <w:rPr>
          <w:color w:val="424242"/>
        </w:rPr>
        <w:t>e acts of ordinary dissent in the fi</w:t>
      </w:r>
      <w:r w:rsidRPr="007A7C99">
        <w:rPr>
          <w:color w:val="262626"/>
        </w:rPr>
        <w:t>r</w:t>
      </w:r>
      <w:r w:rsidRPr="007A7C99">
        <w:rPr>
          <w:color w:val="424242"/>
        </w:rPr>
        <w:t>st half,</w:t>
      </w:r>
      <w:r w:rsidR="003C0148">
        <w:rPr>
          <w:color w:val="424242"/>
        </w:rPr>
        <w:t xml:space="preserve"> </w:t>
      </w:r>
      <w:r w:rsidRPr="007A7C99">
        <w:rPr>
          <w:color w:val="424242"/>
        </w:rPr>
        <w:t>but,</w:t>
      </w:r>
      <w:r w:rsidR="003C0148">
        <w:rPr>
          <w:color w:val="424242"/>
        </w:rPr>
        <w:t xml:space="preserve"> </w:t>
      </w:r>
      <w:r w:rsidRPr="007A7C99">
        <w:rPr>
          <w:color w:val="424242"/>
        </w:rPr>
        <w:t>a</w:t>
      </w:r>
      <w:r w:rsidRPr="007A7C99">
        <w:rPr>
          <w:color w:val="262626"/>
        </w:rPr>
        <w:t>p</w:t>
      </w:r>
      <w:r w:rsidRPr="007A7C99">
        <w:rPr>
          <w:color w:val="424242"/>
        </w:rPr>
        <w:t xml:space="preserve">parently, not </w:t>
      </w:r>
      <w:proofErr w:type="gramStart"/>
      <w:r w:rsidRPr="007A7C99">
        <w:rPr>
          <w:color w:val="424242"/>
        </w:rPr>
        <w:t>a sufficient number of</w:t>
      </w:r>
      <w:proofErr w:type="gramEnd"/>
      <w:r w:rsidRPr="007A7C99">
        <w:rPr>
          <w:color w:val="424242"/>
        </w:rPr>
        <w:t xml:space="preserve"> acts to warrant a second Caution and/or Send</w:t>
      </w:r>
      <w:r w:rsidRPr="007A7C99">
        <w:rPr>
          <w:color w:val="262626"/>
        </w:rPr>
        <w:t>-</w:t>
      </w:r>
      <w:r w:rsidRPr="007A7C99">
        <w:rPr>
          <w:color w:val="424242"/>
        </w:rPr>
        <w:t>Off</w:t>
      </w:r>
      <w:r w:rsidRPr="007A7C99">
        <w:rPr>
          <w:color w:val="151516"/>
        </w:rPr>
        <w:t xml:space="preserve">. </w:t>
      </w:r>
      <w:r w:rsidRPr="007A7C99">
        <w:rPr>
          <w:color w:val="424242"/>
        </w:rPr>
        <w:t>As noted,</w:t>
      </w:r>
      <w:r w:rsidR="003C0148">
        <w:rPr>
          <w:color w:val="424242"/>
        </w:rPr>
        <w:t xml:space="preserve"> </w:t>
      </w:r>
      <w:r w:rsidRPr="007A7C99">
        <w:rPr>
          <w:color w:val="424242"/>
        </w:rPr>
        <w:t xml:space="preserve">the second half of the match </w:t>
      </w:r>
      <w:r w:rsidRPr="007A7C99">
        <w:rPr>
          <w:color w:val="565656"/>
        </w:rPr>
        <w:t xml:space="preserve">was </w:t>
      </w:r>
      <w:r w:rsidRPr="007A7C99">
        <w:rPr>
          <w:color w:val="424242"/>
        </w:rPr>
        <w:t>calm,</w:t>
      </w:r>
      <w:r w:rsidR="009172E9">
        <w:rPr>
          <w:color w:val="424242"/>
        </w:rPr>
        <w:t xml:space="preserve"> </w:t>
      </w:r>
      <w:r w:rsidRPr="007A7C99">
        <w:rPr>
          <w:color w:val="424242"/>
        </w:rPr>
        <w:t>so,</w:t>
      </w:r>
      <w:r w:rsidR="009172E9">
        <w:rPr>
          <w:color w:val="424242"/>
        </w:rPr>
        <w:t xml:space="preserve"> </w:t>
      </w:r>
      <w:r w:rsidRPr="007A7C99">
        <w:rPr>
          <w:color w:val="424242"/>
        </w:rPr>
        <w:t>apparently,</w:t>
      </w:r>
      <w:r w:rsidR="009172E9">
        <w:rPr>
          <w:color w:val="424242"/>
        </w:rPr>
        <w:t xml:space="preserve"> </w:t>
      </w:r>
      <w:r w:rsidRPr="007A7C99">
        <w:rPr>
          <w:color w:val="424242"/>
        </w:rPr>
        <w:t xml:space="preserve">the </w:t>
      </w:r>
      <w:r w:rsidRPr="007A7C99">
        <w:rPr>
          <w:color w:val="262626"/>
        </w:rPr>
        <w:t>R</w:t>
      </w:r>
      <w:r w:rsidRPr="007A7C99">
        <w:rPr>
          <w:color w:val="565656"/>
        </w:rPr>
        <w:t xml:space="preserve">eferee's </w:t>
      </w:r>
      <w:r w:rsidRPr="007A7C99">
        <w:rPr>
          <w:color w:val="424242"/>
        </w:rPr>
        <w:t>ha</w:t>
      </w:r>
      <w:r w:rsidRPr="007A7C99">
        <w:rPr>
          <w:color w:val="151516"/>
        </w:rPr>
        <w:t>lf</w:t>
      </w:r>
      <w:r w:rsidRPr="007A7C99">
        <w:rPr>
          <w:color w:val="808080"/>
        </w:rPr>
        <w:t>-</w:t>
      </w:r>
      <w:r w:rsidRPr="007A7C99">
        <w:rPr>
          <w:color w:val="424242"/>
        </w:rPr>
        <w:t>time conve</w:t>
      </w:r>
      <w:r w:rsidRPr="007A7C99">
        <w:rPr>
          <w:color w:val="151516"/>
        </w:rPr>
        <w:t>r</w:t>
      </w:r>
      <w:r w:rsidRPr="007A7C99">
        <w:rPr>
          <w:color w:val="424242"/>
        </w:rPr>
        <w:t>sation with t</w:t>
      </w:r>
      <w:r w:rsidRPr="007A7C99">
        <w:rPr>
          <w:color w:val="262626"/>
        </w:rPr>
        <w:t>h</w:t>
      </w:r>
      <w:r w:rsidRPr="007A7C99">
        <w:rPr>
          <w:color w:val="424242"/>
        </w:rPr>
        <w:t>e Coach</w:t>
      </w:r>
      <w:r w:rsidR="009172E9">
        <w:rPr>
          <w:color w:val="424242"/>
        </w:rPr>
        <w:t xml:space="preserve"> </w:t>
      </w:r>
      <w:r w:rsidRPr="007A7C99">
        <w:rPr>
          <w:color w:val="424242"/>
        </w:rPr>
        <w:t>wo</w:t>
      </w:r>
      <w:r w:rsidRPr="007A7C99">
        <w:rPr>
          <w:color w:val="262626"/>
        </w:rPr>
        <w:t>r</w:t>
      </w:r>
      <w:r w:rsidRPr="007A7C99">
        <w:rPr>
          <w:color w:val="424242"/>
        </w:rPr>
        <w:t>ked</w:t>
      </w:r>
      <w:r w:rsidRPr="007A7C99">
        <w:rPr>
          <w:color w:val="262626"/>
        </w:rPr>
        <w:t xml:space="preserve">. </w:t>
      </w:r>
      <w:r w:rsidRPr="007A7C99">
        <w:rPr>
          <w:color w:val="151516"/>
        </w:rPr>
        <w:t xml:space="preserve">It </w:t>
      </w:r>
      <w:r w:rsidRPr="007A7C99">
        <w:rPr>
          <w:color w:val="424242"/>
        </w:rPr>
        <w:t xml:space="preserve">is recommended that the Regional </w:t>
      </w:r>
      <w:r w:rsidRPr="007A7C99">
        <w:rPr>
          <w:color w:val="565656"/>
        </w:rPr>
        <w:t xml:space="preserve">Commissioner </w:t>
      </w:r>
      <w:r w:rsidRPr="007A7C99">
        <w:rPr>
          <w:color w:val="424242"/>
        </w:rPr>
        <w:t xml:space="preserve">have a </w:t>
      </w:r>
      <w:r w:rsidRPr="007A7C99">
        <w:rPr>
          <w:color w:val="565656"/>
        </w:rPr>
        <w:t xml:space="preserve">conversation </w:t>
      </w:r>
      <w:r w:rsidRPr="007A7C99">
        <w:rPr>
          <w:color w:val="424242"/>
        </w:rPr>
        <w:t xml:space="preserve">with the </w:t>
      </w:r>
      <w:r w:rsidRPr="007A7C99">
        <w:rPr>
          <w:color w:val="565656"/>
        </w:rPr>
        <w:t xml:space="preserve">Coach </w:t>
      </w:r>
      <w:r w:rsidRPr="007A7C99">
        <w:rPr>
          <w:color w:val="424242"/>
        </w:rPr>
        <w:t xml:space="preserve">to </w:t>
      </w:r>
      <w:r w:rsidRPr="007A7C99">
        <w:rPr>
          <w:color w:val="262626"/>
        </w:rPr>
        <w:t>r</w:t>
      </w:r>
      <w:r w:rsidRPr="007A7C99">
        <w:rPr>
          <w:color w:val="565656"/>
        </w:rPr>
        <w:t xml:space="preserve">emind </w:t>
      </w:r>
      <w:r w:rsidRPr="007A7C99">
        <w:rPr>
          <w:color w:val="424242"/>
        </w:rPr>
        <w:t>him of proper coach behavior and the protocols</w:t>
      </w:r>
      <w:r w:rsidR="003C0148">
        <w:rPr>
          <w:color w:val="565656"/>
        </w:rPr>
        <w:t xml:space="preserve"> i</w:t>
      </w:r>
      <w:r w:rsidRPr="007A7C99">
        <w:rPr>
          <w:color w:val="565656"/>
        </w:rPr>
        <w:t xml:space="preserve">nvolving </w:t>
      </w:r>
      <w:r w:rsidRPr="007A7C99">
        <w:rPr>
          <w:color w:val="424242"/>
        </w:rPr>
        <w:t>his responsibilities f</w:t>
      </w:r>
      <w:r w:rsidR="009172E9">
        <w:rPr>
          <w:color w:val="424242"/>
        </w:rPr>
        <w:t>o</w:t>
      </w:r>
      <w:r w:rsidRPr="007A7C99">
        <w:rPr>
          <w:color w:val="424242"/>
        </w:rPr>
        <w:t>r t</w:t>
      </w:r>
      <w:r w:rsidRPr="007A7C99">
        <w:rPr>
          <w:color w:val="262626"/>
        </w:rPr>
        <w:t>h</w:t>
      </w:r>
      <w:r w:rsidRPr="007A7C99">
        <w:rPr>
          <w:color w:val="424242"/>
        </w:rPr>
        <w:t xml:space="preserve">e </w:t>
      </w:r>
      <w:r w:rsidRPr="007A7C99">
        <w:rPr>
          <w:color w:val="565656"/>
        </w:rPr>
        <w:t xml:space="preserve">behavior </w:t>
      </w:r>
      <w:r w:rsidRPr="007A7C99">
        <w:rPr>
          <w:color w:val="424242"/>
        </w:rPr>
        <w:t xml:space="preserve">of </w:t>
      </w:r>
      <w:r w:rsidRPr="007A7C99">
        <w:rPr>
          <w:color w:val="565656"/>
        </w:rPr>
        <w:t xml:space="preserve">the </w:t>
      </w:r>
      <w:r w:rsidRPr="007A7C99">
        <w:rPr>
          <w:color w:val="424242"/>
        </w:rPr>
        <w:t>spectators</w:t>
      </w:r>
      <w:r w:rsidR="009172E9">
        <w:rPr>
          <w:color w:val="424242"/>
        </w:rPr>
        <w:t xml:space="preserve"> </w:t>
      </w:r>
      <w:r w:rsidRPr="007A7C99">
        <w:rPr>
          <w:color w:val="424242"/>
        </w:rPr>
        <w:t>on h</w:t>
      </w:r>
      <w:r w:rsidRPr="007A7C99">
        <w:rPr>
          <w:color w:val="262626"/>
        </w:rPr>
        <w:t>i</w:t>
      </w:r>
      <w:r w:rsidRPr="007A7C99">
        <w:rPr>
          <w:color w:val="424242"/>
        </w:rPr>
        <w:t xml:space="preserve">s </w:t>
      </w:r>
      <w:r w:rsidRPr="007A7C99">
        <w:rPr>
          <w:color w:val="262626"/>
        </w:rPr>
        <w:t>s</w:t>
      </w:r>
      <w:r w:rsidRPr="007A7C99">
        <w:rPr>
          <w:color w:val="424242"/>
        </w:rPr>
        <w:t>ide</w:t>
      </w:r>
      <w:r w:rsidRPr="007A7C99">
        <w:rPr>
          <w:color w:val="808080"/>
        </w:rPr>
        <w:t>-</w:t>
      </w:r>
      <w:r w:rsidRPr="007A7C99">
        <w:rPr>
          <w:color w:val="424242"/>
        </w:rPr>
        <w:t>l</w:t>
      </w:r>
      <w:r w:rsidRPr="007A7C99">
        <w:rPr>
          <w:color w:val="262626"/>
        </w:rPr>
        <w:t>i</w:t>
      </w:r>
      <w:r w:rsidRPr="007A7C99">
        <w:rPr>
          <w:color w:val="424242"/>
        </w:rPr>
        <w:t>ne.</w:t>
      </w:r>
    </w:p>
    <w:p w14:paraId="3288D248" w14:textId="77777777" w:rsidR="00515EBD" w:rsidRPr="007A7C99" w:rsidRDefault="00515EBD" w:rsidP="009172E9">
      <w:pPr>
        <w:spacing w:before="240" w:after="240"/>
        <w:rPr>
          <w:rFonts w:ascii="Arial" w:eastAsia="Arial" w:hAnsi="Arial" w:cs="Arial"/>
          <w:sz w:val="26"/>
          <w:szCs w:val="26"/>
        </w:rPr>
      </w:pPr>
      <w:r w:rsidRPr="007A7C99">
        <w:rPr>
          <w:rFonts w:ascii="Arial"/>
          <w:i/>
          <w:color w:val="565656"/>
          <w:sz w:val="26"/>
        </w:rPr>
        <w:t>&lt;Signature&gt;</w:t>
      </w:r>
    </w:p>
    <w:p w14:paraId="503366AF" w14:textId="49E74CF5" w:rsidR="00515EBD" w:rsidRPr="007A7C99" w:rsidRDefault="000F1B2C" w:rsidP="009172E9">
      <w:pPr>
        <w:pStyle w:val="BodyText"/>
        <w:spacing w:before="240" w:after="240"/>
        <w:ind w:left="0"/>
      </w:pPr>
      <w:r>
        <w:rPr>
          <w:color w:val="565656"/>
        </w:rPr>
        <w:t>&lt;Your Name Here&gt;</w:t>
      </w:r>
    </w:p>
    <w:p w14:paraId="1346F6D3" w14:textId="1F8019E2" w:rsidR="007A7C99" w:rsidRPr="007A7C99" w:rsidRDefault="00515EBD" w:rsidP="009172E9">
      <w:pPr>
        <w:pStyle w:val="BodyText"/>
        <w:spacing w:before="240" w:after="240"/>
        <w:ind w:left="0"/>
      </w:pPr>
      <w:r w:rsidRPr="007A7C99">
        <w:rPr>
          <w:color w:val="424242"/>
        </w:rPr>
        <w:t>Area 1</w:t>
      </w:r>
      <w:r w:rsidR="009172E9">
        <w:rPr>
          <w:color w:val="424242"/>
        </w:rPr>
        <w:t>D</w:t>
      </w:r>
      <w:r w:rsidRPr="007A7C99">
        <w:rPr>
          <w:color w:val="424242"/>
        </w:rPr>
        <w:t xml:space="preserve"> RAP Program </w:t>
      </w:r>
      <w:r w:rsidRPr="007A7C99">
        <w:rPr>
          <w:color w:val="262626"/>
        </w:rPr>
        <w:t>Ad</w:t>
      </w:r>
      <w:r w:rsidRPr="007A7C99">
        <w:rPr>
          <w:color w:val="424242"/>
        </w:rPr>
        <w:t>mi</w:t>
      </w:r>
      <w:r w:rsidRPr="007A7C99">
        <w:rPr>
          <w:color w:val="262626"/>
        </w:rPr>
        <w:t>n</w:t>
      </w:r>
      <w:r w:rsidRPr="007A7C99">
        <w:rPr>
          <w:color w:val="424242"/>
        </w:rPr>
        <w:t>istrator</w:t>
      </w:r>
    </w:p>
    <w:sectPr w:rsidR="007A7C99" w:rsidRPr="007A7C99" w:rsidSect="003C0148">
      <w:type w:val="continuous"/>
      <w:pgSz w:w="16940" w:h="21880"/>
      <w:pgMar w:top="1423" w:right="1360" w:bottom="2457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CF"/>
    <w:rsid w:val="000F1B2C"/>
    <w:rsid w:val="003C0148"/>
    <w:rsid w:val="00515EBD"/>
    <w:rsid w:val="007A7C99"/>
    <w:rsid w:val="009172E9"/>
    <w:rsid w:val="00954B9A"/>
    <w:rsid w:val="00CD75CF"/>
    <w:rsid w:val="00EA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30D7"/>
  <w15:docId w15:val="{2DB42AC5-FD76-9142-9B11-A80AE4CC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0"/>
      <w:ind w:left="3080" w:hanging="12"/>
      <w:outlineLvl w:val="0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616</Words>
  <Characters>3165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roberts</cp:lastModifiedBy>
  <cp:revision>3</cp:revision>
  <dcterms:created xsi:type="dcterms:W3CDTF">2026-02-11T22:11:00Z</dcterms:created>
  <dcterms:modified xsi:type="dcterms:W3CDTF">2026-03-31T01:35:00Z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</Properties>
</file>